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321C" w14:textId="232EECFF" w:rsidR="00A619AA" w:rsidRDefault="00A619AA">
      <w:pPr>
        <w:pStyle w:val="BodyText"/>
        <w:ind w:left="2883"/>
        <w:rPr>
          <w:rFonts w:ascii="Times New Roman"/>
          <w:sz w:val="20"/>
        </w:rPr>
      </w:pPr>
    </w:p>
    <w:p w14:paraId="26911FC2" w14:textId="5A46A6C9" w:rsidR="00A619AA" w:rsidRPr="005E2605" w:rsidRDefault="00E52F46" w:rsidP="005E2605">
      <w:pPr>
        <w:pStyle w:val="BodyText"/>
        <w:ind w:firstLine="720"/>
        <w:rPr>
          <w:rFonts w:ascii="Times New Roman"/>
          <w:sz w:val="28"/>
          <w:szCs w:val="3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1DD3E93A" wp14:editId="6379570B">
            <wp:simplePos x="0" y="0"/>
            <wp:positionH relativeFrom="margin">
              <wp:align>left</wp:align>
            </wp:positionH>
            <wp:positionV relativeFrom="margin">
              <wp:posOffset>156210</wp:posOffset>
            </wp:positionV>
            <wp:extent cx="1554480" cy="667385"/>
            <wp:effectExtent l="0" t="0" r="762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C292C" w14:textId="77777777" w:rsidR="00A619AA" w:rsidRPr="005E2605" w:rsidRDefault="00A619AA">
      <w:pPr>
        <w:pStyle w:val="BodyText"/>
        <w:rPr>
          <w:rFonts w:ascii="Times New Roman"/>
          <w:sz w:val="6"/>
          <w:szCs w:val="10"/>
        </w:rPr>
      </w:pPr>
    </w:p>
    <w:p w14:paraId="17500395" w14:textId="5544D438" w:rsidR="005E2605" w:rsidRDefault="009D1944" w:rsidP="009D1944">
      <w:pPr>
        <w:pStyle w:val="Title"/>
        <w:ind w:left="180" w:right="10"/>
        <w:jc w:val="right"/>
        <w:rPr>
          <w:color w:val="2D74B5"/>
        </w:rPr>
      </w:pPr>
      <w:bookmarkStart w:id="0" w:name="International_Student_Quarantine_Plan"/>
      <w:bookmarkEnd w:id="0"/>
      <w:r>
        <w:rPr>
          <w:color w:val="2D74B5"/>
        </w:rPr>
        <w:t>[</w:t>
      </w:r>
      <w:r w:rsidR="000B45DA">
        <w:rPr>
          <w:color w:val="2D74B5"/>
        </w:rPr>
        <w:t>INSÉRER LE LOGO DU MEMBRE ICI</w:t>
      </w:r>
      <w:r>
        <w:rPr>
          <w:color w:val="2D74B5"/>
        </w:rPr>
        <w:t>]</w:t>
      </w:r>
    </w:p>
    <w:p w14:paraId="4A214D40" w14:textId="79A133C2" w:rsidR="005E2605" w:rsidRDefault="005E2605" w:rsidP="005E2605">
      <w:pPr>
        <w:pStyle w:val="Title"/>
        <w:ind w:left="180" w:right="10"/>
        <w:rPr>
          <w:color w:val="2D74B5"/>
        </w:rPr>
      </w:pPr>
    </w:p>
    <w:p w14:paraId="384B9E66" w14:textId="77777777" w:rsidR="000B45DA" w:rsidRDefault="000B45DA" w:rsidP="005E2605">
      <w:pPr>
        <w:pStyle w:val="Title"/>
        <w:ind w:left="180" w:right="10"/>
        <w:rPr>
          <w:color w:val="2D74B5"/>
        </w:rPr>
      </w:pPr>
    </w:p>
    <w:p w14:paraId="3E4452B4" w14:textId="6239056A" w:rsidR="00A619AA" w:rsidRDefault="000B45DA" w:rsidP="005E2605">
      <w:pPr>
        <w:pStyle w:val="Title"/>
        <w:ind w:left="180" w:right="10"/>
      </w:pPr>
      <w:r>
        <w:rPr>
          <w:color w:val="2D74B5"/>
        </w:rPr>
        <w:t>Attestation de voyage essentiel pour les étudiants étrangers</w:t>
      </w:r>
      <w:r>
        <w:rPr>
          <w:color w:val="2D74B5"/>
        </w:rPr>
        <w:br/>
      </w:r>
      <w:r>
        <w:rPr>
          <w:sz w:val="22"/>
          <w:szCs w:val="22"/>
        </w:rPr>
        <w:t>Dernière mise à jour : 27 août 2020</w:t>
      </w:r>
    </w:p>
    <w:p w14:paraId="5E259570" w14:textId="77777777" w:rsidR="00A619AA" w:rsidRDefault="00A619AA">
      <w:pPr>
        <w:pStyle w:val="BodyText"/>
        <w:rPr>
          <w:sz w:val="20"/>
        </w:rPr>
      </w:pPr>
    </w:p>
    <w:p w14:paraId="62E2BF8E" w14:textId="77777777" w:rsidR="00A619AA" w:rsidRPr="005E2605" w:rsidRDefault="00A619AA">
      <w:pPr>
        <w:pStyle w:val="BodyText"/>
        <w:spacing w:before="5"/>
        <w:rPr>
          <w:sz w:val="2"/>
          <w:szCs w:val="6"/>
        </w:rPr>
      </w:pPr>
    </w:p>
    <w:p w14:paraId="2FDB8A92" w14:textId="65E4F824" w:rsidR="00A619AA" w:rsidRDefault="00C02CBD" w:rsidP="000B45DA">
      <w:pPr>
        <w:pStyle w:val="Heading1"/>
        <w:ind w:left="0"/>
      </w:pPr>
      <w:bookmarkStart w:id="1" w:name="Personal_Information"/>
      <w:bookmarkEnd w:id="1"/>
      <w:r>
        <w:rPr>
          <w:color w:val="2D74B5"/>
        </w:rPr>
        <w:t>Renseignements personnels</w:t>
      </w:r>
    </w:p>
    <w:p w14:paraId="145FD0AB" w14:textId="77777777" w:rsidR="00A619AA" w:rsidRDefault="00A619AA">
      <w:pPr>
        <w:pStyle w:val="BodyText"/>
        <w:spacing w:before="6"/>
        <w:rPr>
          <w:sz w:val="17"/>
        </w:rPr>
      </w:pPr>
    </w:p>
    <w:p w14:paraId="3AD4EA7E" w14:textId="4157F140" w:rsidR="00A619AA" w:rsidRDefault="006D0DE0" w:rsidP="00E52F46">
      <w:pPr>
        <w:pStyle w:val="BodyText"/>
        <w:tabs>
          <w:tab w:val="left" w:pos="4461"/>
          <w:tab w:val="left" w:pos="5214"/>
          <w:tab w:val="left" w:pos="9630"/>
        </w:tabs>
        <w:spacing w:before="56"/>
      </w:pPr>
      <w:r>
        <w:t>N</w:t>
      </w:r>
      <w:r w:rsidR="00C02CBD">
        <w:t>om</w:t>
      </w:r>
      <w:r>
        <w:rPr>
          <w:spacing w:val="-2"/>
        </w:rPr>
        <w:t xml:space="preserve"> </w:t>
      </w:r>
      <w:r>
        <w:t>[</w:t>
      </w:r>
      <w:r w:rsidR="00E52F46">
        <w:t>p</w:t>
      </w:r>
      <w:r w:rsidR="00C02CBD">
        <w:t>rénom</w:t>
      </w:r>
      <w:r>
        <w:t>,</w:t>
      </w:r>
      <w:r>
        <w:rPr>
          <w:spacing w:val="-3"/>
        </w:rPr>
        <w:t xml:space="preserve"> </w:t>
      </w:r>
      <w:r w:rsidR="00E52F46">
        <w:t>n</w:t>
      </w:r>
      <w:r w:rsidR="00C02CBD">
        <w:t>om de famille</w:t>
      </w:r>
      <w:r>
        <w:t>]</w:t>
      </w:r>
      <w:r w:rsidR="00C02CBD">
        <w:t xml:space="preserve"> </w:t>
      </w:r>
      <w:r>
        <w:t>:</w:t>
      </w:r>
      <w:r w:rsidR="000B45DA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B45DA">
        <w:rPr>
          <w:u w:val="single"/>
        </w:rPr>
        <w:t>______</w:t>
      </w:r>
      <w:r>
        <w:tab/>
      </w:r>
      <w:r w:rsidR="00C02CBD">
        <w:t xml:space="preserve">Pays d’origine 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34AA5C" w14:textId="77777777" w:rsidR="00A619AA" w:rsidRDefault="00A619AA">
      <w:pPr>
        <w:pStyle w:val="BodyText"/>
        <w:spacing w:before="4"/>
        <w:rPr>
          <w:sz w:val="10"/>
        </w:rPr>
      </w:pPr>
    </w:p>
    <w:p w14:paraId="207842F2" w14:textId="280FC7F7" w:rsidR="00A619AA" w:rsidRDefault="00C02CBD" w:rsidP="000B45DA">
      <w:pPr>
        <w:pStyle w:val="BodyText"/>
        <w:tabs>
          <w:tab w:val="left" w:pos="4428"/>
          <w:tab w:val="left" w:pos="5214"/>
          <w:tab w:val="left" w:pos="9630"/>
        </w:tabs>
        <w:spacing w:before="55"/>
      </w:pPr>
      <w:r>
        <w:t xml:space="preserve">Numéro de passeport </w:t>
      </w:r>
      <w:r w:rsidR="006D0DE0">
        <w:t>:</w:t>
      </w:r>
      <w:r w:rsidR="000B45DA">
        <w:t xml:space="preserve"> </w:t>
      </w:r>
      <w:r w:rsidR="006D0DE0">
        <w:rPr>
          <w:u w:val="single"/>
        </w:rPr>
        <w:t xml:space="preserve"> </w:t>
      </w:r>
      <w:r w:rsidR="006D0DE0">
        <w:rPr>
          <w:u w:val="single"/>
        </w:rPr>
        <w:tab/>
      </w:r>
      <w:r w:rsidR="000B45DA">
        <w:rPr>
          <w:u w:val="single"/>
        </w:rPr>
        <w:t>______</w:t>
      </w:r>
      <w:r w:rsidR="006D0DE0">
        <w:tab/>
      </w:r>
      <w:r>
        <w:t xml:space="preserve">Adresse résidentielle </w:t>
      </w:r>
      <w:r w:rsidR="006D0DE0">
        <w:t>:</w:t>
      </w:r>
      <w:r w:rsidR="006D0DE0">
        <w:rPr>
          <w:spacing w:val="-1"/>
        </w:rPr>
        <w:t xml:space="preserve"> </w:t>
      </w:r>
      <w:r w:rsidR="006D0DE0">
        <w:rPr>
          <w:w w:val="99"/>
          <w:u w:val="single"/>
        </w:rPr>
        <w:t xml:space="preserve"> </w:t>
      </w:r>
      <w:r w:rsidR="006D0DE0">
        <w:rPr>
          <w:u w:val="single"/>
        </w:rPr>
        <w:tab/>
      </w:r>
    </w:p>
    <w:p w14:paraId="40AD083E" w14:textId="77777777" w:rsidR="00A619AA" w:rsidRDefault="00A619AA">
      <w:pPr>
        <w:pStyle w:val="BodyText"/>
        <w:spacing w:before="4"/>
        <w:rPr>
          <w:sz w:val="10"/>
        </w:rPr>
      </w:pPr>
    </w:p>
    <w:p w14:paraId="4922138E" w14:textId="4D48C537" w:rsidR="00A619AA" w:rsidRDefault="00C02CBD" w:rsidP="000B45DA">
      <w:pPr>
        <w:pStyle w:val="BodyText"/>
        <w:tabs>
          <w:tab w:val="left" w:pos="4466"/>
        </w:tabs>
        <w:spacing w:before="55"/>
      </w:pPr>
      <w:r>
        <w:t>Date de naissance</w:t>
      </w:r>
      <w:r w:rsidR="006D0DE0">
        <w:rPr>
          <w:spacing w:val="-14"/>
        </w:rPr>
        <w:t xml:space="preserve"> </w:t>
      </w:r>
      <w:r w:rsidR="006D0DE0">
        <w:t>(</w:t>
      </w:r>
      <w:r>
        <w:t>aaaa</w:t>
      </w:r>
      <w:r w:rsidR="006D0DE0">
        <w:t>/mm/</w:t>
      </w:r>
      <w:r>
        <w:t>jj</w:t>
      </w:r>
      <w:r w:rsidR="006D0DE0">
        <w:t>)</w:t>
      </w:r>
      <w:r>
        <w:t xml:space="preserve"> </w:t>
      </w:r>
      <w:r w:rsidR="006D0DE0">
        <w:t>:</w:t>
      </w:r>
      <w:r w:rsidR="006D0DE0">
        <w:rPr>
          <w:spacing w:val="-1"/>
        </w:rPr>
        <w:t xml:space="preserve"> </w:t>
      </w:r>
      <w:r w:rsidR="006D0DE0">
        <w:rPr>
          <w:w w:val="99"/>
          <w:u w:val="single"/>
        </w:rPr>
        <w:t xml:space="preserve"> </w:t>
      </w:r>
      <w:r w:rsidR="006D0DE0">
        <w:rPr>
          <w:u w:val="single"/>
        </w:rPr>
        <w:tab/>
      </w:r>
      <w:r w:rsidR="000B45DA">
        <w:rPr>
          <w:u w:val="single"/>
        </w:rPr>
        <w:t>_____</w:t>
      </w:r>
    </w:p>
    <w:p w14:paraId="0B784CCF" w14:textId="77777777" w:rsidR="006D0DE0" w:rsidRDefault="006D0DE0">
      <w:pPr>
        <w:pStyle w:val="BodyText"/>
        <w:rPr>
          <w:sz w:val="20"/>
        </w:rPr>
      </w:pPr>
    </w:p>
    <w:p w14:paraId="497BA066" w14:textId="77777777" w:rsidR="00A619AA" w:rsidRPr="005E2605" w:rsidRDefault="00A619AA">
      <w:pPr>
        <w:pStyle w:val="BodyText"/>
        <w:spacing w:before="10"/>
        <w:rPr>
          <w:sz w:val="8"/>
          <w:szCs w:val="12"/>
        </w:rPr>
      </w:pPr>
    </w:p>
    <w:p w14:paraId="26C534E2" w14:textId="63C2B0D6" w:rsidR="00A619AA" w:rsidRDefault="00C02CBD" w:rsidP="000B45DA">
      <w:pPr>
        <w:pStyle w:val="Heading1"/>
        <w:ind w:left="0"/>
      </w:pPr>
      <w:bookmarkStart w:id="2" w:name="Arrival_information"/>
      <w:bookmarkEnd w:id="2"/>
      <w:r>
        <w:rPr>
          <w:color w:val="2D74B5"/>
        </w:rPr>
        <w:t>Information sur l’arrivée</w:t>
      </w:r>
    </w:p>
    <w:p w14:paraId="768A950B" w14:textId="77777777" w:rsidR="00A619AA" w:rsidRDefault="00A619AA">
      <w:pPr>
        <w:pStyle w:val="BodyText"/>
        <w:spacing w:before="6"/>
        <w:rPr>
          <w:sz w:val="17"/>
        </w:rPr>
      </w:pPr>
    </w:p>
    <w:p w14:paraId="3D84CA1F" w14:textId="50A7B7CF" w:rsidR="00A619AA" w:rsidRDefault="00C02CBD" w:rsidP="00E52F46">
      <w:pPr>
        <w:pStyle w:val="BodyText"/>
        <w:tabs>
          <w:tab w:val="left" w:pos="4373"/>
          <w:tab w:val="left" w:pos="5214"/>
          <w:tab w:val="left" w:pos="9630"/>
        </w:tabs>
        <w:spacing w:before="56"/>
      </w:pPr>
      <w:r>
        <w:t xml:space="preserve">Date d’arrivée </w:t>
      </w:r>
      <w:r w:rsidR="006D0DE0">
        <w:t>:</w:t>
      </w:r>
      <w:r w:rsidR="000B45DA">
        <w:t xml:space="preserve"> </w:t>
      </w:r>
      <w:r w:rsidR="006D0DE0">
        <w:rPr>
          <w:u w:val="single"/>
        </w:rPr>
        <w:t xml:space="preserve"> </w:t>
      </w:r>
      <w:r w:rsidR="006D0DE0">
        <w:rPr>
          <w:u w:val="single"/>
        </w:rPr>
        <w:tab/>
      </w:r>
      <w:r w:rsidR="000B45DA">
        <w:rPr>
          <w:u w:val="single"/>
        </w:rPr>
        <w:t>______</w:t>
      </w:r>
      <w:r w:rsidR="006D0DE0">
        <w:tab/>
      </w:r>
      <w:r>
        <w:t xml:space="preserve">Point d’entrée au Canada </w:t>
      </w:r>
      <w:r w:rsidR="006D0DE0">
        <w:t xml:space="preserve">: </w:t>
      </w:r>
      <w:r w:rsidR="006D0DE0">
        <w:rPr>
          <w:w w:val="99"/>
          <w:u w:val="single"/>
        </w:rPr>
        <w:t xml:space="preserve"> </w:t>
      </w:r>
      <w:r w:rsidR="006D0DE0">
        <w:rPr>
          <w:u w:val="single"/>
        </w:rPr>
        <w:tab/>
      </w:r>
    </w:p>
    <w:p w14:paraId="2A4ADC4F" w14:textId="77777777" w:rsidR="00A619AA" w:rsidRDefault="00A619AA">
      <w:pPr>
        <w:pStyle w:val="BodyText"/>
        <w:spacing w:before="4"/>
        <w:rPr>
          <w:sz w:val="10"/>
        </w:rPr>
      </w:pPr>
    </w:p>
    <w:p w14:paraId="14F27C66" w14:textId="3BEAB6F4" w:rsidR="00A619AA" w:rsidRDefault="00C02CBD" w:rsidP="00E52F46">
      <w:pPr>
        <w:pStyle w:val="BodyText"/>
        <w:tabs>
          <w:tab w:val="left" w:pos="4405"/>
          <w:tab w:val="left" w:pos="5214"/>
          <w:tab w:val="left" w:pos="9630"/>
        </w:tabs>
        <w:spacing w:before="55"/>
        <w:ind w:left="5214" w:hanging="5214"/>
      </w:pPr>
      <w:r>
        <w:t xml:space="preserve">Pays de départ </w:t>
      </w:r>
      <w:r w:rsidR="006D0DE0">
        <w:t>:</w:t>
      </w:r>
      <w:r w:rsidR="000B45DA">
        <w:t xml:space="preserve"> </w:t>
      </w:r>
      <w:r w:rsidR="006D0DE0">
        <w:rPr>
          <w:u w:val="single"/>
        </w:rPr>
        <w:tab/>
      </w:r>
      <w:r w:rsidR="000B45DA">
        <w:rPr>
          <w:u w:val="single"/>
        </w:rPr>
        <w:t>_____</w:t>
      </w:r>
      <w:r w:rsidR="006D0DE0">
        <w:tab/>
      </w:r>
      <w:r>
        <w:t>Transporteur aérien</w:t>
      </w:r>
      <w:r w:rsidR="006D0DE0">
        <w:t xml:space="preserve"> (</w:t>
      </w:r>
      <w:r>
        <w:t>nom du transporteur et n</w:t>
      </w:r>
      <w:r w:rsidRPr="00C02CBD">
        <w:rPr>
          <w:vertAlign w:val="superscript"/>
        </w:rPr>
        <w:t>o</w:t>
      </w:r>
      <w:r>
        <w:t xml:space="preserve"> de vol</w:t>
      </w:r>
      <w:r w:rsidR="006D0DE0">
        <w:t>)</w:t>
      </w:r>
      <w:r>
        <w:t xml:space="preserve"> </w:t>
      </w:r>
      <w:r w:rsidR="006D0DE0">
        <w:t xml:space="preserve">: </w:t>
      </w:r>
      <w:r w:rsidR="006D0DE0">
        <w:rPr>
          <w:w w:val="99"/>
          <w:u w:val="single"/>
        </w:rPr>
        <w:t xml:space="preserve"> </w:t>
      </w:r>
      <w:r w:rsidR="006D0DE0">
        <w:rPr>
          <w:u w:val="single"/>
        </w:rPr>
        <w:tab/>
      </w:r>
    </w:p>
    <w:p w14:paraId="7B8E515A" w14:textId="4483FAA7" w:rsidR="00A619AA" w:rsidRDefault="00A619AA" w:rsidP="00E52F46">
      <w:pPr>
        <w:pStyle w:val="BodyText"/>
        <w:tabs>
          <w:tab w:val="left" w:pos="4191"/>
          <w:tab w:val="left" w:pos="5220"/>
          <w:tab w:val="left" w:pos="8701"/>
        </w:tabs>
        <w:spacing w:before="56"/>
      </w:pPr>
      <w:bookmarkStart w:id="3" w:name="Quarantine_plan"/>
      <w:bookmarkEnd w:id="3"/>
    </w:p>
    <w:p w14:paraId="1633BFEC" w14:textId="2DBDBC70" w:rsidR="00365C54" w:rsidRDefault="00C02CBD" w:rsidP="000F207C">
      <w:pPr>
        <w:pStyle w:val="BodyText"/>
        <w:tabs>
          <w:tab w:val="left" w:pos="4191"/>
          <w:tab w:val="left" w:pos="5220"/>
          <w:tab w:val="left" w:pos="8701"/>
        </w:tabs>
        <w:spacing w:before="56" w:line="360" w:lineRule="auto"/>
      </w:pPr>
      <w:r>
        <w:t>Je</w:t>
      </w:r>
      <w:r w:rsidR="00365C54">
        <w:t>, [</w:t>
      </w:r>
      <w:r w:rsidR="00FF3E10">
        <w:t>NOM</w:t>
      </w:r>
      <w:r w:rsidR="00365C54">
        <w:t>]</w:t>
      </w:r>
      <w:r w:rsidR="00FF3E10" w:rsidRPr="00FF3E10">
        <w:t xml:space="preserve"> </w:t>
      </w:r>
      <w:r w:rsidR="00FF3E10">
        <w:t>______</w:t>
      </w:r>
      <w:r w:rsidR="00365C54">
        <w:t>________________</w:t>
      </w:r>
      <w:r w:rsidR="00E52F46">
        <w:t>___________</w:t>
      </w:r>
      <w:r w:rsidR="00365C54">
        <w:t>, [</w:t>
      </w:r>
      <w:r w:rsidR="00FF3E10">
        <w:t>POSTE/TITRE</w:t>
      </w:r>
      <w:r w:rsidR="00365C54">
        <w:t>]</w:t>
      </w:r>
      <w:r w:rsidR="00FF3E10">
        <w:t xml:space="preserve"> _______</w:t>
      </w:r>
      <w:r w:rsidR="00365C54">
        <w:t>_______________</w:t>
      </w:r>
      <w:r w:rsidR="00E52F46">
        <w:t xml:space="preserve">__________, </w:t>
      </w:r>
      <w:r w:rsidR="000B45DA">
        <w:br/>
      </w:r>
      <w:r w:rsidR="00365C54">
        <w:t>[</w:t>
      </w:r>
      <w:r w:rsidR="000B45DA">
        <w:t>ÉTABLISSEMENT</w:t>
      </w:r>
      <w:r w:rsidR="00365C54">
        <w:t>]</w:t>
      </w:r>
      <w:r w:rsidR="000B45DA" w:rsidRPr="000B45DA">
        <w:t xml:space="preserve"> </w:t>
      </w:r>
      <w:r w:rsidR="000B45DA">
        <w:t xml:space="preserve"> _______</w:t>
      </w:r>
      <w:r w:rsidR="00365C54">
        <w:t>________</w:t>
      </w:r>
      <w:r w:rsidR="000B45DA">
        <w:t>____________</w:t>
      </w:r>
      <w:r w:rsidR="00E52F46">
        <w:t>____________</w:t>
      </w:r>
      <w:r w:rsidR="00365C54">
        <w:t xml:space="preserve"> </w:t>
      </w:r>
      <w:r w:rsidRPr="00C02CBD">
        <w:t>confirme que la présence au Canada de l'étudiant</w:t>
      </w:r>
      <w:r>
        <w:t>(e)</w:t>
      </w:r>
      <w:r w:rsidRPr="00C02CBD">
        <w:t xml:space="preserve"> susmentionné</w:t>
      </w:r>
      <w:r>
        <w:t>(e)</w:t>
      </w:r>
      <w:r w:rsidRPr="00C02CBD">
        <w:t xml:space="preserve"> est non facultative et non discrétionnaire afin qu'il</w:t>
      </w:r>
      <w:r>
        <w:t>(elle)</w:t>
      </w:r>
      <w:r w:rsidRPr="00C02CBD">
        <w:t xml:space="preserve"> puisse terminer ses études</w:t>
      </w:r>
      <w:r w:rsidR="000B45DA">
        <w:t>,</w:t>
      </w:r>
      <w:r w:rsidRPr="00C02CBD">
        <w:t xml:space="preserve"> pour la ou les raisons suivantes</w:t>
      </w:r>
      <w:r w:rsidR="000B45DA">
        <w:t> </w:t>
      </w:r>
      <w:r>
        <w:t>:</w:t>
      </w:r>
    </w:p>
    <w:p w14:paraId="0AD0C16B" w14:textId="0598D9CD" w:rsidR="00365C54" w:rsidRDefault="00365C54">
      <w:pPr>
        <w:pStyle w:val="BodyText"/>
        <w:tabs>
          <w:tab w:val="left" w:pos="4191"/>
          <w:tab w:val="left" w:pos="5220"/>
          <w:tab w:val="left" w:pos="8701"/>
        </w:tabs>
        <w:spacing w:before="56"/>
        <w:ind w:left="180"/>
      </w:pPr>
    </w:p>
    <w:p w14:paraId="53E83C3A" w14:textId="599C7D91" w:rsidR="00365C54" w:rsidRDefault="00C02CBD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 w:rsidRPr="00C02CBD">
        <w:t>L'étudiant</w:t>
      </w:r>
      <w:r>
        <w:t>(e)</w:t>
      </w:r>
      <w:r w:rsidRPr="00C02CBD">
        <w:t xml:space="preserve"> est tenu</w:t>
      </w:r>
      <w:r>
        <w:t>(e)</w:t>
      </w:r>
      <w:r w:rsidRPr="00C02CBD">
        <w:t xml:space="preserve"> de participer à des laboratoires, des ateliers, des groupes de discussion en personne ou à d'autres activités d'apprentissage pratique dans le cadre de son cours.</w:t>
      </w:r>
    </w:p>
    <w:p w14:paraId="6A7EE2E5" w14:textId="3C6A80F4" w:rsidR="00365C54" w:rsidRDefault="00C02CBD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 w:rsidRPr="00C02CBD">
        <w:t>L'étudiant</w:t>
      </w:r>
      <w:r>
        <w:t>(e)</w:t>
      </w:r>
      <w:r w:rsidRPr="00C02CBD">
        <w:t xml:space="preserve"> ne peut pas accéder aux cours en ligne (synchrones ou asynchrones) de l'établissement en raison de difficultés de connectivité (service d'électricité irrégulier ou pare-feu)</w:t>
      </w:r>
      <w:r w:rsidR="00365C54">
        <w:t>.</w:t>
      </w:r>
    </w:p>
    <w:p w14:paraId="1835B678" w14:textId="136F37E5" w:rsidR="00365C54" w:rsidRDefault="0069398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 w:rsidRPr="00693984">
        <w:t>L'étudiant</w:t>
      </w:r>
      <w:r>
        <w:t>(e)</w:t>
      </w:r>
      <w:r w:rsidRPr="00693984">
        <w:t xml:space="preserve"> ne peut pas accéder aux cours synchrones de l'établissement en raison du fuseau horaire de son lieu de résidence ; l'étudiant</w:t>
      </w:r>
      <w:r>
        <w:t>(e)</w:t>
      </w:r>
      <w:r w:rsidRPr="00693984">
        <w:t xml:space="preserve"> ne dispose pas d'une option asynchrone pour terminer son programme d'études</w:t>
      </w:r>
      <w:r w:rsidR="00365C54">
        <w:t>.</w:t>
      </w:r>
    </w:p>
    <w:p w14:paraId="3F163F11" w14:textId="08B9AD35" w:rsidR="00365C54" w:rsidRDefault="0069398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 w:rsidRPr="00693984">
        <w:t>L'étudiant</w:t>
      </w:r>
      <w:r>
        <w:t>(e)</w:t>
      </w:r>
      <w:r w:rsidRPr="00693984">
        <w:t xml:space="preserve"> est tenu de compléter un stage ou un volet d'apprentissage expérientiel en personne dans le cadre de son programme d'études</w:t>
      </w:r>
      <w:r w:rsidR="00365C54">
        <w:t>.</w:t>
      </w:r>
    </w:p>
    <w:p w14:paraId="114A1EC6" w14:textId="69B6F21C" w:rsidR="00365C54" w:rsidRDefault="0069398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 w:rsidRPr="00693984">
        <w:t>L'étudiant</w:t>
      </w:r>
      <w:r>
        <w:t>(e)</w:t>
      </w:r>
      <w:r w:rsidRPr="00693984">
        <w:t xml:space="preserve"> est tenu de passer des examens ou des évaluations de performance qui sont effectués en personne, sans possibilité de surveillance à distance</w:t>
      </w:r>
      <w:r w:rsidR="005F2A05">
        <w:t>.</w:t>
      </w:r>
    </w:p>
    <w:p w14:paraId="0B7F8C62" w14:textId="5BFE33B8" w:rsidR="00365C54" w:rsidRDefault="00693984" w:rsidP="00365C54">
      <w:pPr>
        <w:pStyle w:val="BodyText"/>
        <w:numPr>
          <w:ilvl w:val="0"/>
          <w:numId w:val="3"/>
        </w:numPr>
        <w:tabs>
          <w:tab w:val="left" w:pos="4191"/>
          <w:tab w:val="left" w:pos="5220"/>
          <w:tab w:val="left" w:pos="8701"/>
        </w:tabs>
        <w:spacing w:before="56"/>
      </w:pPr>
      <w:r>
        <w:t xml:space="preserve">Autre </w:t>
      </w:r>
      <w:r w:rsidR="005F2A05">
        <w:t xml:space="preserve">: </w:t>
      </w:r>
    </w:p>
    <w:p w14:paraId="0E85E719" w14:textId="41FF63ED" w:rsidR="005F2A05" w:rsidRDefault="005F2A05" w:rsidP="005F2A05">
      <w:pPr>
        <w:pStyle w:val="BodyText"/>
        <w:tabs>
          <w:tab w:val="left" w:pos="4191"/>
          <w:tab w:val="left" w:pos="5220"/>
          <w:tab w:val="left" w:pos="8701"/>
        </w:tabs>
        <w:spacing w:before="56"/>
      </w:pPr>
    </w:p>
    <w:p w14:paraId="0A7568C8" w14:textId="55417B8D" w:rsidR="005F2A05" w:rsidRDefault="005F2A05" w:rsidP="005F2A05">
      <w:pPr>
        <w:pStyle w:val="BodyText"/>
        <w:tabs>
          <w:tab w:val="left" w:pos="4191"/>
          <w:tab w:val="left" w:pos="5220"/>
          <w:tab w:val="left" w:pos="8701"/>
        </w:tabs>
        <w:spacing w:before="56"/>
      </w:pPr>
    </w:p>
    <w:p w14:paraId="6CE55037" w14:textId="34434EDC" w:rsidR="005F2A05" w:rsidRDefault="005F2A05" w:rsidP="005F2A05">
      <w:pPr>
        <w:pStyle w:val="BodyText"/>
        <w:tabs>
          <w:tab w:val="left" w:pos="4191"/>
          <w:tab w:val="left" w:pos="5220"/>
          <w:tab w:val="left" w:pos="8701"/>
        </w:tabs>
        <w:spacing w:before="56"/>
      </w:pPr>
    </w:p>
    <w:p w14:paraId="1F495516" w14:textId="3DA58E88" w:rsidR="005F2A05" w:rsidRDefault="00693984" w:rsidP="00E52F46">
      <w:pPr>
        <w:pStyle w:val="BodyText"/>
        <w:tabs>
          <w:tab w:val="left" w:pos="4191"/>
          <w:tab w:val="left" w:pos="5220"/>
          <w:tab w:val="left" w:pos="9630"/>
        </w:tabs>
        <w:spacing w:before="56"/>
      </w:pPr>
      <w:r w:rsidRPr="00693984">
        <w:t>Pour toute question concernant la présence de cet étudiant</w:t>
      </w:r>
      <w:r w:rsidR="00E52F46">
        <w:t>(e)</w:t>
      </w:r>
      <w:r w:rsidRPr="00693984">
        <w:t xml:space="preserve"> au Canada, veuillez me contacter</w:t>
      </w:r>
      <w:r>
        <w:t xml:space="preserve"> </w:t>
      </w:r>
      <w:r w:rsidR="005F2A05">
        <w:t xml:space="preserve">: </w:t>
      </w:r>
      <w:r>
        <w:br/>
      </w:r>
      <w:r w:rsidR="005F2A05">
        <w:t>[</w:t>
      </w:r>
      <w:r w:rsidR="00E52F46">
        <w:t>N</w:t>
      </w:r>
      <w:r w:rsidR="00E52F46" w:rsidRPr="000F207C">
        <w:rPr>
          <w:vertAlign w:val="superscript"/>
        </w:rPr>
        <w:t>O</w:t>
      </w:r>
      <w:r w:rsidR="00E52F46">
        <w:t xml:space="preserve"> DE TÉLÉPHONE</w:t>
      </w:r>
      <w:r w:rsidR="005F2A05">
        <w:t>]</w:t>
      </w:r>
      <w:r w:rsidR="00E52F46">
        <w:t xml:space="preserve"> ______________________</w:t>
      </w:r>
      <w:r w:rsidR="005F2A05">
        <w:t xml:space="preserve"> </w:t>
      </w:r>
      <w:r w:rsidR="00E52F46">
        <w:t>ou</w:t>
      </w:r>
      <w:r w:rsidR="005F2A05">
        <w:t xml:space="preserve"> [</w:t>
      </w:r>
      <w:r w:rsidR="00E52F46">
        <w:t>ADRESSE COURRIEL</w:t>
      </w:r>
      <w:r w:rsidR="005F2A05">
        <w:t>]</w:t>
      </w:r>
      <w:r w:rsidR="00E52F46">
        <w:t xml:space="preserve"> ____________________________</w:t>
      </w:r>
      <w:r w:rsidR="005F2A05">
        <w:t>.</w:t>
      </w:r>
    </w:p>
    <w:sectPr w:rsidR="005F2A05">
      <w:type w:val="continuous"/>
      <w:pgSz w:w="12240" w:h="15840"/>
      <w:pgMar w:top="640" w:right="1340" w:bottom="280" w:left="12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6ADE"/>
    <w:multiLevelType w:val="hybridMultilevel"/>
    <w:tmpl w:val="23641EFE"/>
    <w:lvl w:ilvl="0" w:tplc="BFAEF5AA">
      <w:numFmt w:val="bullet"/>
      <w:lvlText w:val=""/>
      <w:lvlJc w:val="left"/>
      <w:pPr>
        <w:ind w:left="900" w:hanging="360"/>
      </w:pPr>
      <w:rPr>
        <w:rFonts w:ascii="Wingdings 2" w:eastAsia="Symbol" w:hAnsi="Wingdings 2" w:cs="Symbol" w:hint="default"/>
        <w:w w:val="99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BC016F"/>
    <w:multiLevelType w:val="hybridMultilevel"/>
    <w:tmpl w:val="5B508EA2"/>
    <w:lvl w:ilvl="0" w:tplc="4344DCC6">
      <w:numFmt w:val="bullet"/>
      <w:lvlText w:val="□"/>
      <w:lvlJc w:val="left"/>
      <w:pPr>
        <w:ind w:left="900" w:hanging="360"/>
      </w:pPr>
      <w:rPr>
        <w:rFonts w:ascii="Symbol" w:eastAsia="Symbol" w:hAnsi="Symbol" w:cs="Symbol" w:hint="default"/>
        <w:w w:val="99"/>
        <w:sz w:val="22"/>
        <w:szCs w:val="22"/>
        <w:lang w:val="en-CA" w:eastAsia="en-US" w:bidi="ar-SA"/>
      </w:rPr>
    </w:lvl>
    <w:lvl w:ilvl="1" w:tplc="4E6E5516">
      <w:numFmt w:val="bullet"/>
      <w:lvlText w:val="•"/>
      <w:lvlJc w:val="left"/>
      <w:pPr>
        <w:ind w:left="1774" w:hanging="360"/>
      </w:pPr>
      <w:rPr>
        <w:rFonts w:hint="default"/>
        <w:lang w:val="en-CA" w:eastAsia="en-US" w:bidi="ar-SA"/>
      </w:rPr>
    </w:lvl>
    <w:lvl w:ilvl="2" w:tplc="8194946C">
      <w:numFmt w:val="bullet"/>
      <w:lvlText w:val="•"/>
      <w:lvlJc w:val="left"/>
      <w:pPr>
        <w:ind w:left="2648" w:hanging="360"/>
      </w:pPr>
      <w:rPr>
        <w:rFonts w:hint="default"/>
        <w:lang w:val="en-CA" w:eastAsia="en-US" w:bidi="ar-SA"/>
      </w:rPr>
    </w:lvl>
    <w:lvl w:ilvl="3" w:tplc="8B1A0576">
      <w:numFmt w:val="bullet"/>
      <w:lvlText w:val="•"/>
      <w:lvlJc w:val="left"/>
      <w:pPr>
        <w:ind w:left="3522" w:hanging="360"/>
      </w:pPr>
      <w:rPr>
        <w:rFonts w:hint="default"/>
        <w:lang w:val="en-CA" w:eastAsia="en-US" w:bidi="ar-SA"/>
      </w:rPr>
    </w:lvl>
    <w:lvl w:ilvl="4" w:tplc="C76874D4">
      <w:numFmt w:val="bullet"/>
      <w:lvlText w:val="•"/>
      <w:lvlJc w:val="left"/>
      <w:pPr>
        <w:ind w:left="4396" w:hanging="360"/>
      </w:pPr>
      <w:rPr>
        <w:rFonts w:hint="default"/>
        <w:lang w:val="en-CA" w:eastAsia="en-US" w:bidi="ar-SA"/>
      </w:rPr>
    </w:lvl>
    <w:lvl w:ilvl="5" w:tplc="6838AC70">
      <w:numFmt w:val="bullet"/>
      <w:lvlText w:val="•"/>
      <w:lvlJc w:val="left"/>
      <w:pPr>
        <w:ind w:left="5270" w:hanging="360"/>
      </w:pPr>
      <w:rPr>
        <w:rFonts w:hint="default"/>
        <w:lang w:val="en-CA" w:eastAsia="en-US" w:bidi="ar-SA"/>
      </w:rPr>
    </w:lvl>
    <w:lvl w:ilvl="6" w:tplc="CC1C0B0C">
      <w:numFmt w:val="bullet"/>
      <w:lvlText w:val="•"/>
      <w:lvlJc w:val="left"/>
      <w:pPr>
        <w:ind w:left="6144" w:hanging="360"/>
      </w:pPr>
      <w:rPr>
        <w:rFonts w:hint="default"/>
        <w:lang w:val="en-CA" w:eastAsia="en-US" w:bidi="ar-SA"/>
      </w:rPr>
    </w:lvl>
    <w:lvl w:ilvl="7" w:tplc="36D62A44">
      <w:numFmt w:val="bullet"/>
      <w:lvlText w:val="•"/>
      <w:lvlJc w:val="left"/>
      <w:pPr>
        <w:ind w:left="7018" w:hanging="360"/>
      </w:pPr>
      <w:rPr>
        <w:rFonts w:hint="default"/>
        <w:lang w:val="en-CA" w:eastAsia="en-US" w:bidi="ar-SA"/>
      </w:rPr>
    </w:lvl>
    <w:lvl w:ilvl="8" w:tplc="E7FC4858">
      <w:numFmt w:val="bullet"/>
      <w:lvlText w:val="•"/>
      <w:lvlJc w:val="left"/>
      <w:pPr>
        <w:ind w:left="7892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76E618E8"/>
    <w:multiLevelType w:val="hybridMultilevel"/>
    <w:tmpl w:val="144614CC"/>
    <w:lvl w:ilvl="0" w:tplc="BFAEF5AA">
      <w:numFmt w:val="bullet"/>
      <w:lvlText w:val=""/>
      <w:lvlJc w:val="left"/>
      <w:pPr>
        <w:ind w:left="900" w:hanging="360"/>
      </w:pPr>
      <w:rPr>
        <w:rFonts w:ascii="Wingdings 2" w:eastAsia="Symbol" w:hAnsi="Wingdings 2" w:cs="Symbol" w:hint="default"/>
        <w:w w:val="99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AA"/>
    <w:rsid w:val="000B45DA"/>
    <w:rsid w:val="000F207C"/>
    <w:rsid w:val="00365C54"/>
    <w:rsid w:val="005E2605"/>
    <w:rsid w:val="005F2A05"/>
    <w:rsid w:val="005F3D14"/>
    <w:rsid w:val="00693984"/>
    <w:rsid w:val="006D0DE0"/>
    <w:rsid w:val="00756E5D"/>
    <w:rsid w:val="007F1A07"/>
    <w:rsid w:val="009D1944"/>
    <w:rsid w:val="009D64D7"/>
    <w:rsid w:val="00A619AA"/>
    <w:rsid w:val="00BC5771"/>
    <w:rsid w:val="00C02CBD"/>
    <w:rsid w:val="00CB619C"/>
    <w:rsid w:val="00E52F46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DB8E"/>
  <w15:docId w15:val="{6F5CBD4D-C120-411E-BF0E-49FCA99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CA"/>
    </w:rPr>
  </w:style>
  <w:style w:type="paragraph" w:styleId="Heading1">
    <w:name w:val="heading 1"/>
    <w:basedOn w:val="Normal"/>
    <w:uiPriority w:val="9"/>
    <w:qFormat/>
    <w:pPr>
      <w:spacing w:before="48"/>
      <w:ind w:left="18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2389" w:right="230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1"/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E0"/>
    <w:rPr>
      <w:rFonts w:ascii="Segoe UI" w:eastAsia="Calibri Light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4D64-33D7-4FC8-A0E3-82A09C07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1660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Borgal</dc:creator>
  <cp:lastModifiedBy>Marie-Claude Loiselle</cp:lastModifiedBy>
  <cp:revision>3</cp:revision>
  <dcterms:created xsi:type="dcterms:W3CDTF">2020-08-28T19:00:00Z</dcterms:created>
  <dcterms:modified xsi:type="dcterms:W3CDTF">2020-08-28T19:01:00Z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